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14E3F" w:rsidRPr="00B84904" w:rsidRDefault="00B53DFD" w:rsidP="00B84904">
      <w:pPr>
        <w:pStyle w:val="Otsikko1"/>
      </w:pPr>
      <w:r w:rsidRPr="00B84904">
        <w:t xml:space="preserve">Karelian projektien ATT-aloituspalaveri </w:t>
      </w:r>
    </w:p>
    <w:p w:rsidR="00B53DFD" w:rsidRPr="002B0057" w:rsidRDefault="00B53DFD" w:rsidP="006E7C9B">
      <w:pPr>
        <w:pStyle w:val="Otsikko2"/>
        <w:rPr>
          <w:rFonts w:ascii="Poppins" w:eastAsia="Calibri" w:hAnsi="Poppins"/>
          <w:bCs w:val="0"/>
          <w:color w:val="auto"/>
          <w:sz w:val="20"/>
          <w:szCs w:val="22"/>
          <w:lang w:val="fi-FI" w:eastAsia="en-US"/>
        </w:rPr>
      </w:pPr>
    </w:p>
    <w:p w:rsidR="00B53DFD" w:rsidRPr="002B0057" w:rsidRDefault="00B53DFD" w:rsidP="006E7C9B">
      <w:pPr>
        <w:pStyle w:val="Otsikko2"/>
        <w:spacing w:before="0"/>
        <w:rPr>
          <w:rFonts w:ascii="Poppins" w:eastAsia="Calibri" w:hAnsi="Poppins"/>
          <w:bCs w:val="0"/>
          <w:color w:val="auto"/>
          <w:sz w:val="18"/>
          <w:szCs w:val="22"/>
          <w:lang w:val="fi-FI" w:eastAsia="en-US"/>
        </w:rPr>
      </w:pPr>
      <w:r w:rsidRPr="002B0057">
        <w:rPr>
          <w:rFonts w:ascii="Poppins" w:eastAsia="Calibri" w:hAnsi="Poppins"/>
          <w:bCs w:val="0"/>
          <w:color w:val="auto"/>
          <w:sz w:val="18"/>
          <w:szCs w:val="22"/>
          <w:lang w:val="fi-FI" w:eastAsia="en-US"/>
        </w:rPr>
        <w:t>Projektin nimi:</w:t>
      </w:r>
      <w:r w:rsidRPr="002B0057">
        <w:rPr>
          <w:rFonts w:ascii="Poppins" w:eastAsia="Calibri" w:hAnsi="Poppins"/>
          <w:bCs w:val="0"/>
          <w:color w:val="auto"/>
          <w:sz w:val="18"/>
          <w:szCs w:val="22"/>
          <w:lang w:val="fi-FI" w:eastAsia="en-US"/>
        </w:rPr>
        <w:tab/>
      </w:r>
      <w:bookmarkStart w:id="0" w:name="_GoBack"/>
      <w:bookmarkEnd w:id="0"/>
    </w:p>
    <w:p w:rsidR="00B53DFD" w:rsidRPr="002B0057" w:rsidRDefault="00B53DFD" w:rsidP="006E7C9B">
      <w:pPr>
        <w:pStyle w:val="Otsikko2"/>
        <w:spacing w:before="0"/>
        <w:rPr>
          <w:rFonts w:ascii="Poppins" w:eastAsia="Calibri" w:hAnsi="Poppins"/>
          <w:bCs w:val="0"/>
          <w:color w:val="auto"/>
          <w:sz w:val="18"/>
          <w:szCs w:val="22"/>
          <w:lang w:val="fi-FI" w:eastAsia="en-US"/>
        </w:rPr>
      </w:pPr>
      <w:r w:rsidRPr="002B0057">
        <w:rPr>
          <w:rFonts w:ascii="Poppins" w:eastAsia="Calibri" w:hAnsi="Poppins"/>
          <w:bCs w:val="0"/>
          <w:color w:val="auto"/>
          <w:sz w:val="18"/>
          <w:szCs w:val="22"/>
          <w:lang w:val="fi-FI" w:eastAsia="en-US"/>
        </w:rPr>
        <w:t>Projektin kesto:</w:t>
      </w:r>
    </w:p>
    <w:p w:rsidR="00B53DFD" w:rsidRPr="002B0057" w:rsidRDefault="00B53DFD" w:rsidP="006E7C9B">
      <w:pPr>
        <w:pStyle w:val="Otsikko2"/>
        <w:spacing w:before="0"/>
        <w:rPr>
          <w:rFonts w:ascii="Poppins" w:eastAsia="Calibri" w:hAnsi="Poppins"/>
          <w:bCs w:val="0"/>
          <w:color w:val="auto"/>
          <w:sz w:val="18"/>
          <w:szCs w:val="22"/>
          <w:lang w:val="fi-FI" w:eastAsia="en-US"/>
        </w:rPr>
      </w:pPr>
      <w:r w:rsidRPr="002B0057">
        <w:rPr>
          <w:rFonts w:ascii="Poppins" w:eastAsia="Calibri" w:hAnsi="Poppins"/>
          <w:bCs w:val="0"/>
          <w:color w:val="auto"/>
          <w:sz w:val="18"/>
          <w:szCs w:val="22"/>
          <w:lang w:val="fi-FI" w:eastAsia="en-US"/>
        </w:rPr>
        <w:t>Projektinumero:</w:t>
      </w:r>
    </w:p>
    <w:p w:rsidR="00B53DFD" w:rsidRPr="002B0057" w:rsidRDefault="00B53DFD" w:rsidP="006E7C9B">
      <w:pPr>
        <w:pStyle w:val="Otsikko2"/>
        <w:spacing w:before="0"/>
        <w:rPr>
          <w:rFonts w:ascii="Poppins" w:eastAsia="Calibri" w:hAnsi="Poppins"/>
          <w:bCs w:val="0"/>
          <w:color w:val="auto"/>
          <w:sz w:val="18"/>
          <w:szCs w:val="22"/>
          <w:lang w:val="fi-FI" w:eastAsia="en-US"/>
        </w:rPr>
      </w:pPr>
      <w:r w:rsidRPr="002B0057">
        <w:rPr>
          <w:rFonts w:ascii="Poppins" w:eastAsia="Calibri" w:hAnsi="Poppins"/>
          <w:bCs w:val="0"/>
          <w:color w:val="auto"/>
          <w:sz w:val="18"/>
          <w:szCs w:val="22"/>
          <w:lang w:val="fi-FI" w:eastAsia="en-US"/>
        </w:rPr>
        <w:t>Rahoittaja:</w:t>
      </w:r>
    </w:p>
    <w:p w:rsidR="00B53DFD" w:rsidRPr="002B0057" w:rsidRDefault="00B53DFD" w:rsidP="006E7C9B">
      <w:pPr>
        <w:pStyle w:val="Otsikko2"/>
        <w:spacing w:before="0"/>
        <w:rPr>
          <w:rFonts w:ascii="Poppins" w:eastAsia="Calibri" w:hAnsi="Poppins"/>
          <w:bCs w:val="0"/>
          <w:color w:val="auto"/>
          <w:sz w:val="18"/>
          <w:szCs w:val="22"/>
          <w:lang w:val="fi-FI" w:eastAsia="en-US"/>
        </w:rPr>
      </w:pPr>
      <w:r w:rsidRPr="002B0057">
        <w:rPr>
          <w:rFonts w:ascii="Poppins" w:eastAsia="Calibri" w:hAnsi="Poppins"/>
          <w:bCs w:val="0"/>
          <w:color w:val="auto"/>
          <w:sz w:val="18"/>
          <w:szCs w:val="22"/>
          <w:lang w:val="fi-FI" w:eastAsia="en-US"/>
        </w:rPr>
        <w:t>Kokouksen ajankohta:</w:t>
      </w:r>
    </w:p>
    <w:p w:rsidR="00B53DFD" w:rsidRPr="002B0057" w:rsidRDefault="00B53DFD" w:rsidP="006E7C9B">
      <w:pPr>
        <w:pStyle w:val="Otsikko2"/>
        <w:spacing w:before="0"/>
        <w:rPr>
          <w:rFonts w:ascii="Poppins" w:eastAsia="Calibri" w:hAnsi="Poppins"/>
          <w:bCs w:val="0"/>
          <w:color w:val="auto"/>
          <w:sz w:val="18"/>
          <w:szCs w:val="22"/>
          <w:lang w:val="fi-FI" w:eastAsia="en-US"/>
        </w:rPr>
      </w:pPr>
      <w:r w:rsidRPr="002B0057">
        <w:rPr>
          <w:rFonts w:ascii="Poppins" w:eastAsia="Calibri" w:hAnsi="Poppins"/>
          <w:bCs w:val="0"/>
          <w:color w:val="auto"/>
          <w:sz w:val="18"/>
          <w:szCs w:val="22"/>
          <w:lang w:val="fi-FI" w:eastAsia="en-US"/>
        </w:rPr>
        <w:t>Kokouksen osallistujat:</w:t>
      </w:r>
    </w:p>
    <w:p w:rsidR="00B53DFD" w:rsidRDefault="00B53DFD" w:rsidP="006E7C9B">
      <w:pPr>
        <w:rPr>
          <w:rFonts w:ascii="Poppins SemiBold" w:eastAsia="MS Gothic" w:hAnsi="Poppins SemiBold"/>
          <w:bCs/>
          <w:color w:val="009648"/>
          <w:szCs w:val="26"/>
          <w:lang w:val="x-none" w:eastAsia="x-none"/>
        </w:rPr>
      </w:pPr>
    </w:p>
    <w:p w:rsidR="00B53DFD" w:rsidRPr="00B84904" w:rsidRDefault="00B53DFD" w:rsidP="000E17A4">
      <w:pPr>
        <w:pStyle w:val="Otsikko3"/>
        <w:rPr>
          <w:sz w:val="36"/>
        </w:rPr>
      </w:pPr>
      <w:r w:rsidRPr="00B84904">
        <w:rPr>
          <w:sz w:val="36"/>
        </w:rPr>
        <w:t>Projektin lyhyt esittely avoimen toimintakulttuurin näkökulmasta</w:t>
      </w:r>
    </w:p>
    <w:p w:rsidR="00B53DFD" w:rsidRPr="002B0057" w:rsidRDefault="00B53DFD" w:rsidP="006E7C9B">
      <w:pPr>
        <w:rPr>
          <w:rFonts w:ascii="Poppins SemiBold" w:eastAsia="MS Gothic" w:hAnsi="Poppins SemiBold"/>
          <w:bCs/>
          <w:color w:val="009648"/>
          <w:sz w:val="22"/>
          <w:szCs w:val="26"/>
          <w:lang w:val="x-none" w:eastAsia="x-none"/>
        </w:rPr>
      </w:pPr>
    </w:p>
    <w:p w:rsidR="00B53DFD" w:rsidRPr="002B0057" w:rsidRDefault="00B53DFD" w:rsidP="006E7C9B">
      <w:pPr>
        <w:pStyle w:val="Otsikko3"/>
        <w:spacing w:before="0"/>
        <w:rPr>
          <w:rFonts w:ascii="Poppins" w:eastAsia="Calibri" w:hAnsi="Poppins"/>
          <w:color w:val="auto"/>
          <w:sz w:val="18"/>
          <w:szCs w:val="22"/>
          <w:lang w:val="fi-FI" w:eastAsia="en-US"/>
        </w:rPr>
      </w:pPr>
      <w:r w:rsidRPr="002B0057">
        <w:rPr>
          <w:rFonts w:ascii="Poppins" w:eastAsia="Calibri" w:hAnsi="Poppins"/>
          <w:b/>
          <w:color w:val="auto"/>
          <w:sz w:val="18"/>
          <w:szCs w:val="22"/>
          <w:lang w:val="fi-FI" w:eastAsia="en-US"/>
        </w:rPr>
        <w:t xml:space="preserve">Projektin toimijat </w:t>
      </w:r>
      <w:r w:rsidRPr="002B0057">
        <w:rPr>
          <w:rFonts w:ascii="Poppins" w:eastAsia="Calibri" w:hAnsi="Poppins"/>
          <w:color w:val="auto"/>
          <w:sz w:val="18"/>
          <w:szCs w:val="22"/>
          <w:lang w:val="fi-FI" w:eastAsia="en-US"/>
        </w:rPr>
        <w:t>(organisaatiot ja Karelian henkilöt, tutkimusaineistojen kannalta keskeiset yhteistyökumppanit):</w:t>
      </w:r>
    </w:p>
    <w:p w:rsidR="00B53DFD" w:rsidRPr="002B0057" w:rsidRDefault="00B53DFD" w:rsidP="006E7C9B">
      <w:pPr>
        <w:pStyle w:val="Otsikko3"/>
        <w:spacing w:before="0"/>
        <w:rPr>
          <w:rFonts w:ascii="Poppins" w:eastAsia="Calibri" w:hAnsi="Poppins"/>
          <w:color w:val="auto"/>
          <w:sz w:val="18"/>
          <w:szCs w:val="22"/>
          <w:lang w:val="fi-FI" w:eastAsia="en-US"/>
        </w:rPr>
      </w:pPr>
    </w:p>
    <w:p w:rsidR="00B53DFD" w:rsidRPr="002B0057" w:rsidRDefault="00B53DFD" w:rsidP="006E7C9B">
      <w:pPr>
        <w:pStyle w:val="Otsikko3"/>
        <w:spacing w:before="0"/>
        <w:rPr>
          <w:rFonts w:ascii="Poppins" w:eastAsia="Calibri" w:hAnsi="Poppins"/>
          <w:color w:val="auto"/>
          <w:sz w:val="18"/>
          <w:szCs w:val="22"/>
          <w:lang w:val="fi-FI" w:eastAsia="en-US"/>
        </w:rPr>
      </w:pPr>
      <w:r w:rsidRPr="002B0057">
        <w:rPr>
          <w:rFonts w:ascii="Poppins" w:eastAsia="Calibri" w:hAnsi="Poppins"/>
          <w:b/>
          <w:color w:val="auto"/>
          <w:sz w:val="18"/>
          <w:szCs w:val="22"/>
          <w:lang w:val="fi-FI" w:eastAsia="en-US"/>
        </w:rPr>
        <w:t xml:space="preserve">Karelian rooli /projektisuunnitelman toimenpiteet </w:t>
      </w:r>
      <w:r w:rsidRPr="002B0057">
        <w:rPr>
          <w:rFonts w:ascii="Poppins" w:eastAsia="Calibri" w:hAnsi="Poppins"/>
          <w:color w:val="auto"/>
          <w:sz w:val="18"/>
          <w:szCs w:val="22"/>
          <w:lang w:val="fi-FI" w:eastAsia="en-US"/>
        </w:rPr>
        <w:t>(vastuut ja keskeiset toimenpiteet avoimen toimintakulttuurin eli tutkimuksen, aineistojen hallinnan, julkaisemisen, jne. näkökulmasta):</w:t>
      </w:r>
    </w:p>
    <w:p w:rsidR="00B53DFD" w:rsidRPr="002B0057" w:rsidRDefault="00B53DFD" w:rsidP="006E7C9B">
      <w:pPr>
        <w:pStyle w:val="Otsikko3"/>
        <w:spacing w:before="0"/>
        <w:rPr>
          <w:rFonts w:ascii="Poppins" w:eastAsia="Calibri" w:hAnsi="Poppins"/>
          <w:color w:val="auto"/>
          <w:sz w:val="18"/>
          <w:szCs w:val="22"/>
          <w:lang w:val="fi-FI" w:eastAsia="en-US"/>
        </w:rPr>
      </w:pPr>
    </w:p>
    <w:p w:rsidR="00B53DFD" w:rsidRPr="002B0057" w:rsidRDefault="00B53DFD" w:rsidP="006E7C9B">
      <w:pPr>
        <w:pStyle w:val="Otsikko3"/>
        <w:spacing w:before="0"/>
        <w:rPr>
          <w:rFonts w:ascii="Poppins" w:eastAsia="Calibri" w:hAnsi="Poppins"/>
          <w:color w:val="auto"/>
          <w:sz w:val="18"/>
          <w:szCs w:val="20"/>
          <w:lang w:val="fi-FI" w:eastAsia="en-US"/>
        </w:rPr>
      </w:pPr>
      <w:r w:rsidRPr="002B0057">
        <w:rPr>
          <w:rFonts w:ascii="Poppins" w:eastAsia="Calibri" w:hAnsi="Poppins"/>
          <w:b/>
          <w:color w:val="auto"/>
          <w:sz w:val="18"/>
          <w:szCs w:val="22"/>
          <w:lang w:val="fi-FI" w:eastAsia="en-US"/>
        </w:rPr>
        <w:t>Rahoituspäätös ja rahoittajan ohjeet</w:t>
      </w:r>
      <w:r w:rsidRPr="002B0057">
        <w:rPr>
          <w:rFonts w:ascii="Poppins" w:eastAsia="Calibri" w:hAnsi="Poppins"/>
          <w:color w:val="auto"/>
          <w:sz w:val="18"/>
          <w:szCs w:val="22"/>
          <w:lang w:val="fi-FI" w:eastAsia="en-US"/>
        </w:rPr>
        <w:t xml:space="preserve"> (ohjeistukset ja budjettiraa</w:t>
      </w:r>
      <w:r w:rsidRPr="002B0057">
        <w:rPr>
          <w:rFonts w:ascii="Poppins" w:eastAsia="Calibri" w:hAnsi="Poppins"/>
          <w:color w:val="auto"/>
          <w:sz w:val="18"/>
          <w:szCs w:val="20"/>
          <w:lang w:val="fi-FI" w:eastAsia="en-US"/>
        </w:rPr>
        <w:t>mit liittyen tietosuojaan, aineistojen hallintaan, julkaisemiseen, tekijänoikeuksiin, ym.)</w:t>
      </w:r>
      <w:r w:rsidR="009B3013" w:rsidRPr="002B0057">
        <w:rPr>
          <w:rFonts w:ascii="Poppins" w:eastAsia="Calibri" w:hAnsi="Poppins"/>
          <w:color w:val="auto"/>
          <w:sz w:val="18"/>
          <w:szCs w:val="20"/>
          <w:lang w:val="fi-FI" w:eastAsia="en-US"/>
        </w:rPr>
        <w:t>:</w:t>
      </w:r>
    </w:p>
    <w:p w:rsidR="00B53DFD" w:rsidRPr="002B0057" w:rsidRDefault="00B53DFD" w:rsidP="006E7C9B">
      <w:pPr>
        <w:pStyle w:val="Otsikko3"/>
        <w:spacing w:before="0"/>
        <w:rPr>
          <w:rFonts w:ascii="Poppins" w:eastAsia="Calibri" w:hAnsi="Poppins"/>
          <w:color w:val="auto"/>
          <w:sz w:val="18"/>
          <w:szCs w:val="20"/>
          <w:lang w:val="fi-FI" w:eastAsia="en-US"/>
        </w:rPr>
      </w:pPr>
    </w:p>
    <w:p w:rsidR="001C0266" w:rsidRPr="002B0057" w:rsidRDefault="00B53DFD" w:rsidP="006E7C9B">
      <w:pPr>
        <w:rPr>
          <w:sz w:val="18"/>
          <w:szCs w:val="20"/>
        </w:rPr>
      </w:pPr>
      <w:r w:rsidRPr="002B0057">
        <w:rPr>
          <w:b/>
          <w:sz w:val="18"/>
          <w:szCs w:val="20"/>
        </w:rPr>
        <w:t>Sopimukset ja selosteet</w:t>
      </w:r>
      <w:r w:rsidRPr="002B0057">
        <w:rPr>
          <w:sz w:val="18"/>
          <w:szCs w:val="20"/>
        </w:rPr>
        <w:t xml:space="preserve"> (IPR /tekijänoikeudet, aineistojen hallinta, henkilötietojen käsittely, tietosuoja, tutkimusetiikka, jne.)</w:t>
      </w:r>
      <w:r w:rsidR="001C0266" w:rsidRPr="002B0057">
        <w:rPr>
          <w:sz w:val="18"/>
          <w:szCs w:val="20"/>
        </w:rPr>
        <w:t>:</w:t>
      </w:r>
    </w:p>
    <w:p w:rsidR="001C0266" w:rsidRPr="002B0057" w:rsidRDefault="001C0266" w:rsidP="006E7C9B">
      <w:pPr>
        <w:rPr>
          <w:sz w:val="18"/>
          <w:szCs w:val="20"/>
        </w:rPr>
      </w:pPr>
    </w:p>
    <w:p w:rsidR="001C0266" w:rsidRPr="002B0057" w:rsidRDefault="001C0266" w:rsidP="006E7C9B">
      <w:pPr>
        <w:rPr>
          <w:sz w:val="18"/>
          <w:szCs w:val="20"/>
        </w:rPr>
      </w:pPr>
      <w:r w:rsidRPr="002B0057">
        <w:rPr>
          <w:b/>
          <w:sz w:val="18"/>
          <w:szCs w:val="20"/>
        </w:rPr>
        <w:t>Suunniteltu hankevaikuttavuus</w:t>
      </w:r>
      <w:r w:rsidRPr="002B0057">
        <w:rPr>
          <w:sz w:val="18"/>
          <w:szCs w:val="20"/>
        </w:rPr>
        <w:t xml:space="preserve"> (sidosryhmäyhteistyö, TKI-viestintä, näkyvyys, tapahtumat):</w:t>
      </w:r>
    </w:p>
    <w:p w:rsidR="001C0266" w:rsidRPr="002B0057" w:rsidRDefault="001C0266" w:rsidP="006E7C9B">
      <w:pPr>
        <w:rPr>
          <w:sz w:val="18"/>
          <w:szCs w:val="20"/>
        </w:rPr>
      </w:pPr>
    </w:p>
    <w:p w:rsidR="001C0266" w:rsidRPr="002B0057" w:rsidRDefault="001C0266" w:rsidP="006E7C9B">
      <w:pPr>
        <w:rPr>
          <w:sz w:val="18"/>
          <w:szCs w:val="20"/>
        </w:rPr>
      </w:pPr>
      <w:r w:rsidRPr="002B0057">
        <w:rPr>
          <w:b/>
          <w:sz w:val="18"/>
          <w:szCs w:val="20"/>
        </w:rPr>
        <w:t>Hanke tekee yhteistyötä seuraavien koulutusten ja opintojaksojen kanssa</w:t>
      </w:r>
      <w:r w:rsidRPr="002B0057">
        <w:rPr>
          <w:sz w:val="18"/>
          <w:szCs w:val="20"/>
        </w:rPr>
        <w:t xml:space="preserve"> (kuvaa yhteistyön muoto, esim. toimeksiannot, opinnäytetyöt, harjoittelut):</w:t>
      </w:r>
    </w:p>
    <w:p w:rsidR="001C0266" w:rsidRPr="002B0057" w:rsidRDefault="001C0266" w:rsidP="006E7C9B">
      <w:pPr>
        <w:rPr>
          <w:sz w:val="18"/>
          <w:szCs w:val="20"/>
        </w:rPr>
      </w:pPr>
    </w:p>
    <w:p w:rsidR="001C0266" w:rsidRPr="002B0057" w:rsidRDefault="001C0266" w:rsidP="006E7C9B">
      <w:pPr>
        <w:rPr>
          <w:b/>
          <w:sz w:val="18"/>
          <w:szCs w:val="20"/>
        </w:rPr>
      </w:pPr>
      <w:r w:rsidRPr="002B0057">
        <w:rPr>
          <w:b/>
          <w:sz w:val="18"/>
          <w:szCs w:val="20"/>
        </w:rPr>
        <w:t xml:space="preserve">Hankkeessa syntyy avattavia </w:t>
      </w:r>
      <w:r w:rsidR="002B0057">
        <w:rPr>
          <w:b/>
          <w:sz w:val="18"/>
          <w:szCs w:val="20"/>
        </w:rPr>
        <w:t>tutkimus</w:t>
      </w:r>
      <w:r w:rsidRPr="002B0057">
        <w:rPr>
          <w:b/>
          <w:sz w:val="18"/>
          <w:szCs w:val="20"/>
        </w:rPr>
        <w:t xml:space="preserve">aineistoja, mitä? </w:t>
      </w:r>
    </w:p>
    <w:p w:rsidR="00B53DFD" w:rsidRDefault="00B53DFD" w:rsidP="006E7C9B"/>
    <w:p w:rsidR="00B53DFD" w:rsidRPr="00B84904" w:rsidRDefault="00B53DFD" w:rsidP="000E17A4">
      <w:pPr>
        <w:pStyle w:val="Otsikko3"/>
        <w:rPr>
          <w:sz w:val="36"/>
        </w:rPr>
      </w:pPr>
      <w:proofErr w:type="spellStart"/>
      <w:r w:rsidRPr="00B84904">
        <w:rPr>
          <w:sz w:val="36"/>
        </w:rPr>
        <w:t>Check-list</w:t>
      </w:r>
      <w:proofErr w:type="spellEnd"/>
      <w:r w:rsidRPr="00B84904">
        <w:rPr>
          <w:sz w:val="36"/>
        </w:rPr>
        <w:t xml:space="preserve"> projektille</w:t>
      </w:r>
    </w:p>
    <w:p w:rsidR="00B53DFD" w:rsidRPr="002B0057" w:rsidRDefault="00B53DFD" w:rsidP="006E7C9B">
      <w:pPr>
        <w:pStyle w:val="Otsikko3"/>
        <w:spacing w:before="0"/>
        <w:rPr>
          <w:rFonts w:ascii="Poppins" w:eastAsia="Calibri" w:hAnsi="Poppins"/>
          <w:color w:val="auto"/>
          <w:sz w:val="18"/>
          <w:lang w:val="fi-FI" w:eastAsia="en-US"/>
        </w:rPr>
      </w:pPr>
    </w:p>
    <w:p w:rsidR="00B53DFD" w:rsidRPr="002B0057" w:rsidRDefault="00B53DFD" w:rsidP="006E7C9B">
      <w:pPr>
        <w:pStyle w:val="Luettelokappale"/>
        <w:numPr>
          <w:ilvl w:val="0"/>
          <w:numId w:val="13"/>
        </w:numPr>
        <w:rPr>
          <w:sz w:val="18"/>
          <w:szCs w:val="18"/>
        </w:rPr>
      </w:pPr>
      <w:r w:rsidRPr="002B0057">
        <w:rPr>
          <w:sz w:val="18"/>
          <w:szCs w:val="18"/>
        </w:rPr>
        <w:t xml:space="preserve">On tutustuttu Karelian ATT-ohjeistuksiin </w:t>
      </w:r>
      <w:hyperlink r:id="rId14" w:history="1">
        <w:r w:rsidR="001C0266" w:rsidRPr="002B0057">
          <w:rPr>
            <w:rStyle w:val="Hyperlinkki"/>
            <w:sz w:val="18"/>
            <w:szCs w:val="18"/>
          </w:rPr>
          <w:t>www.karelia.fi/ATT</w:t>
        </w:r>
      </w:hyperlink>
      <w:r w:rsidRPr="002B0057">
        <w:rPr>
          <w:sz w:val="18"/>
          <w:szCs w:val="18"/>
        </w:rPr>
        <w:t xml:space="preserve"> &gt; Opas avoimeen TKI-toimintaan Karelia-ammattikorkeakoulussa</w:t>
      </w:r>
      <w:r w:rsidR="001C0266" w:rsidRPr="002B0057">
        <w:rPr>
          <w:sz w:val="18"/>
          <w:szCs w:val="18"/>
        </w:rPr>
        <w:t xml:space="preserve"> sekä intra (TKI-toiminta)</w:t>
      </w:r>
    </w:p>
    <w:p w:rsidR="00B53DFD" w:rsidRPr="002B0057" w:rsidRDefault="00B53DFD" w:rsidP="006E7C9B">
      <w:pPr>
        <w:pStyle w:val="Luettelokappale"/>
        <w:numPr>
          <w:ilvl w:val="0"/>
          <w:numId w:val="14"/>
        </w:numPr>
        <w:rPr>
          <w:sz w:val="18"/>
          <w:szCs w:val="18"/>
        </w:rPr>
      </w:pPr>
      <w:r w:rsidRPr="002B0057">
        <w:rPr>
          <w:sz w:val="18"/>
          <w:szCs w:val="18"/>
        </w:rPr>
        <w:t xml:space="preserve">Aineistojen hallinnan ja avaamisen </w:t>
      </w:r>
      <w:hyperlink r:id="rId15" w:history="1">
        <w:r w:rsidRPr="002B0057">
          <w:rPr>
            <w:rStyle w:val="Hyperlinkki"/>
            <w:sz w:val="18"/>
            <w:szCs w:val="18"/>
          </w:rPr>
          <w:t>työohje</w:t>
        </w:r>
      </w:hyperlink>
      <w:r w:rsidRPr="002B0057">
        <w:rPr>
          <w:sz w:val="18"/>
          <w:szCs w:val="18"/>
        </w:rPr>
        <w:t xml:space="preserve"> Kareliassa</w:t>
      </w:r>
      <w:r w:rsidR="00D1476A" w:rsidRPr="002B0057">
        <w:rPr>
          <w:sz w:val="18"/>
          <w:szCs w:val="18"/>
        </w:rPr>
        <w:t xml:space="preserve"> on käyty läpi</w:t>
      </w:r>
    </w:p>
    <w:p w:rsidR="001C0266" w:rsidRPr="002B0057" w:rsidRDefault="00D1476A" w:rsidP="006E7C9B">
      <w:pPr>
        <w:pStyle w:val="Luettelokappale"/>
        <w:numPr>
          <w:ilvl w:val="0"/>
          <w:numId w:val="14"/>
        </w:numPr>
        <w:rPr>
          <w:sz w:val="18"/>
          <w:szCs w:val="18"/>
        </w:rPr>
      </w:pPr>
      <w:r w:rsidRPr="002B0057">
        <w:rPr>
          <w:sz w:val="18"/>
          <w:szCs w:val="18"/>
        </w:rPr>
        <w:t>A</w:t>
      </w:r>
      <w:r w:rsidR="001C0266" w:rsidRPr="002B0057">
        <w:rPr>
          <w:sz w:val="18"/>
          <w:szCs w:val="18"/>
        </w:rPr>
        <w:t>ineistonhallintasuunnitelman tekeminen</w:t>
      </w:r>
      <w:r w:rsidRPr="002B0057">
        <w:rPr>
          <w:sz w:val="18"/>
          <w:szCs w:val="18"/>
        </w:rPr>
        <w:t xml:space="preserve"> on ohjeistettu</w:t>
      </w:r>
      <w:r w:rsidR="001C0266" w:rsidRPr="002B0057">
        <w:rPr>
          <w:sz w:val="18"/>
          <w:szCs w:val="18"/>
        </w:rPr>
        <w:t xml:space="preserve"> (</w:t>
      </w:r>
      <w:hyperlink r:id="rId16" w:history="1">
        <w:r w:rsidR="001C0266" w:rsidRPr="002B0057">
          <w:rPr>
            <w:rStyle w:val="Hyperlinkki"/>
            <w:sz w:val="18"/>
            <w:szCs w:val="18"/>
          </w:rPr>
          <w:t>www.dmptuuli.fi</w:t>
        </w:r>
      </w:hyperlink>
      <w:r w:rsidR="001C0266" w:rsidRPr="002B0057">
        <w:rPr>
          <w:sz w:val="18"/>
          <w:szCs w:val="18"/>
        </w:rPr>
        <w:t>)</w:t>
      </w:r>
    </w:p>
    <w:p w:rsidR="00B53DFD" w:rsidRPr="002B0057" w:rsidRDefault="00D1476A" w:rsidP="006E7C9B">
      <w:pPr>
        <w:pStyle w:val="Luettelokappale"/>
        <w:numPr>
          <w:ilvl w:val="0"/>
          <w:numId w:val="13"/>
        </w:numPr>
        <w:rPr>
          <w:sz w:val="18"/>
          <w:szCs w:val="18"/>
        </w:rPr>
      </w:pPr>
      <w:r w:rsidRPr="002B0057">
        <w:rPr>
          <w:sz w:val="18"/>
          <w:szCs w:val="18"/>
        </w:rPr>
        <w:t>T</w:t>
      </w:r>
      <w:r w:rsidR="001C0266" w:rsidRPr="002B0057">
        <w:rPr>
          <w:sz w:val="18"/>
          <w:szCs w:val="18"/>
        </w:rPr>
        <w:t>utkimusdatan tallennuspaikat ja formaatit Kareliassa</w:t>
      </w:r>
      <w:r w:rsidRPr="002B0057">
        <w:rPr>
          <w:sz w:val="18"/>
          <w:szCs w:val="18"/>
        </w:rPr>
        <w:t xml:space="preserve"> on esitelty</w:t>
      </w:r>
    </w:p>
    <w:p w:rsidR="001C0266" w:rsidRPr="002B0057" w:rsidRDefault="001C0266" w:rsidP="006E7C9B">
      <w:pPr>
        <w:pStyle w:val="Luettelokappale"/>
        <w:numPr>
          <w:ilvl w:val="0"/>
          <w:numId w:val="13"/>
        </w:numPr>
        <w:rPr>
          <w:sz w:val="18"/>
          <w:szCs w:val="18"/>
        </w:rPr>
      </w:pPr>
      <w:r w:rsidRPr="002B0057">
        <w:rPr>
          <w:sz w:val="18"/>
          <w:szCs w:val="18"/>
        </w:rPr>
        <w:t xml:space="preserve">On opastettu aineistojen (metadata) kuvailu </w:t>
      </w:r>
      <w:proofErr w:type="spellStart"/>
      <w:r w:rsidRPr="002B0057">
        <w:rPr>
          <w:sz w:val="18"/>
          <w:szCs w:val="18"/>
        </w:rPr>
        <w:t>Reportroniciin</w:t>
      </w:r>
      <w:proofErr w:type="spellEnd"/>
    </w:p>
    <w:p w:rsidR="00B53DFD" w:rsidRPr="002B0057" w:rsidRDefault="001C0266" w:rsidP="006E7C9B">
      <w:pPr>
        <w:pStyle w:val="Luettelokappale"/>
        <w:numPr>
          <w:ilvl w:val="0"/>
          <w:numId w:val="13"/>
        </w:numPr>
        <w:rPr>
          <w:sz w:val="18"/>
          <w:szCs w:val="18"/>
        </w:rPr>
      </w:pPr>
      <w:r w:rsidRPr="002B0057">
        <w:rPr>
          <w:sz w:val="18"/>
          <w:szCs w:val="18"/>
        </w:rPr>
        <w:lastRenderedPageBreak/>
        <w:t xml:space="preserve">On tutustuttu kansallisiin palveluihin: </w:t>
      </w:r>
      <w:hyperlink r:id="rId17" w:history="1">
        <w:r w:rsidRPr="002B0057">
          <w:rPr>
            <w:rStyle w:val="Hyperlinkki"/>
            <w:sz w:val="18"/>
            <w:szCs w:val="18"/>
          </w:rPr>
          <w:t>www.fairdata.fi</w:t>
        </w:r>
      </w:hyperlink>
      <w:r w:rsidRPr="002B0057">
        <w:rPr>
          <w:sz w:val="18"/>
          <w:szCs w:val="18"/>
        </w:rPr>
        <w:t xml:space="preserve">, </w:t>
      </w:r>
      <w:hyperlink r:id="rId18" w:history="1">
        <w:r w:rsidRPr="002B0057">
          <w:rPr>
            <w:rStyle w:val="Hyperlinkki"/>
            <w:sz w:val="18"/>
            <w:szCs w:val="18"/>
          </w:rPr>
          <w:t>www.tiedejatutkimus.fi</w:t>
        </w:r>
      </w:hyperlink>
      <w:r w:rsidRPr="002B0057">
        <w:rPr>
          <w:sz w:val="18"/>
          <w:szCs w:val="18"/>
        </w:rPr>
        <w:t xml:space="preserve">, </w:t>
      </w:r>
      <w:hyperlink r:id="rId19" w:history="1">
        <w:r w:rsidRPr="002B0057">
          <w:rPr>
            <w:rStyle w:val="Hyperlinkki"/>
            <w:sz w:val="18"/>
            <w:szCs w:val="18"/>
          </w:rPr>
          <w:t>www.aoe.fi</w:t>
        </w:r>
      </w:hyperlink>
      <w:r w:rsidRPr="002B0057">
        <w:rPr>
          <w:sz w:val="18"/>
          <w:szCs w:val="18"/>
        </w:rPr>
        <w:t xml:space="preserve"> </w:t>
      </w:r>
    </w:p>
    <w:p w:rsidR="001C0266" w:rsidRPr="002B0057" w:rsidRDefault="001C0266" w:rsidP="006E7C9B">
      <w:pPr>
        <w:pStyle w:val="Luettelokappale"/>
        <w:numPr>
          <w:ilvl w:val="0"/>
          <w:numId w:val="13"/>
        </w:numPr>
        <w:rPr>
          <w:sz w:val="18"/>
          <w:szCs w:val="18"/>
        </w:rPr>
      </w:pPr>
      <w:r w:rsidRPr="002B0057">
        <w:rPr>
          <w:sz w:val="18"/>
          <w:szCs w:val="18"/>
        </w:rPr>
        <w:t xml:space="preserve">On </w:t>
      </w:r>
      <w:r w:rsidR="00D1476A" w:rsidRPr="002B0057">
        <w:rPr>
          <w:sz w:val="18"/>
          <w:szCs w:val="18"/>
        </w:rPr>
        <w:t>keskusteltu</w:t>
      </w:r>
      <w:r w:rsidRPr="002B0057">
        <w:rPr>
          <w:sz w:val="18"/>
          <w:szCs w:val="18"/>
        </w:rPr>
        <w:t xml:space="preserve"> tutkimuse</w:t>
      </w:r>
      <w:r w:rsidR="00D1476A" w:rsidRPr="002B0057">
        <w:rPr>
          <w:sz w:val="18"/>
          <w:szCs w:val="18"/>
        </w:rPr>
        <w:t>ettisistä</w:t>
      </w:r>
      <w:r w:rsidRPr="002B0057">
        <w:rPr>
          <w:sz w:val="18"/>
          <w:szCs w:val="18"/>
        </w:rPr>
        <w:t xml:space="preserve"> periaatteista: </w:t>
      </w:r>
      <w:hyperlink r:id="rId20" w:history="1">
        <w:r w:rsidRPr="002B0057">
          <w:rPr>
            <w:rStyle w:val="Hyperlinkki"/>
            <w:sz w:val="18"/>
            <w:szCs w:val="18"/>
          </w:rPr>
          <w:t>www.vastuullinentiede.fi</w:t>
        </w:r>
      </w:hyperlink>
      <w:r w:rsidRPr="002B0057">
        <w:rPr>
          <w:sz w:val="18"/>
          <w:szCs w:val="18"/>
        </w:rPr>
        <w:t xml:space="preserve"> </w:t>
      </w:r>
    </w:p>
    <w:p w:rsidR="001C0266" w:rsidRPr="002B0057" w:rsidRDefault="001C0266" w:rsidP="006E7C9B">
      <w:pPr>
        <w:pStyle w:val="Luettelokappale"/>
        <w:numPr>
          <w:ilvl w:val="0"/>
          <w:numId w:val="13"/>
        </w:numPr>
        <w:rPr>
          <w:sz w:val="18"/>
          <w:szCs w:val="18"/>
        </w:rPr>
      </w:pPr>
      <w:r w:rsidRPr="002B0057">
        <w:rPr>
          <w:sz w:val="18"/>
          <w:szCs w:val="18"/>
        </w:rPr>
        <w:t>On tiedotettu avoimen tieteen verkkokursseista</w:t>
      </w:r>
    </w:p>
    <w:p w:rsidR="001C0266" w:rsidRPr="002B0057" w:rsidRDefault="001C0266" w:rsidP="006E7C9B">
      <w:pPr>
        <w:pStyle w:val="Luettelokappale"/>
        <w:numPr>
          <w:ilvl w:val="0"/>
          <w:numId w:val="13"/>
        </w:numPr>
        <w:rPr>
          <w:sz w:val="18"/>
          <w:szCs w:val="18"/>
        </w:rPr>
      </w:pPr>
      <w:r w:rsidRPr="002B0057">
        <w:rPr>
          <w:sz w:val="18"/>
          <w:szCs w:val="18"/>
        </w:rPr>
        <w:t xml:space="preserve">Aineistonhallintasuunnitelma on tallennettu </w:t>
      </w:r>
      <w:proofErr w:type="spellStart"/>
      <w:r w:rsidRPr="002B0057">
        <w:rPr>
          <w:sz w:val="18"/>
          <w:szCs w:val="18"/>
        </w:rPr>
        <w:t>Reportroniciin</w:t>
      </w:r>
      <w:proofErr w:type="spellEnd"/>
      <w:r w:rsidRPr="002B0057">
        <w:rPr>
          <w:sz w:val="18"/>
          <w:szCs w:val="18"/>
        </w:rPr>
        <w:t xml:space="preserve"> (projektin dokumentit -osio)</w:t>
      </w:r>
    </w:p>
    <w:p w:rsidR="001C0266" w:rsidRPr="002B0057" w:rsidRDefault="001C0266" w:rsidP="006E7C9B">
      <w:pPr>
        <w:rPr>
          <w:sz w:val="18"/>
          <w:szCs w:val="18"/>
        </w:rPr>
      </w:pPr>
    </w:p>
    <w:p w:rsidR="001C0266" w:rsidRPr="002B0057" w:rsidRDefault="001C0266" w:rsidP="006E7C9B">
      <w:pPr>
        <w:rPr>
          <w:sz w:val="18"/>
          <w:szCs w:val="18"/>
        </w:rPr>
      </w:pPr>
    </w:p>
    <w:p w:rsidR="001C0266" w:rsidRPr="002B0057" w:rsidRDefault="001C0266" w:rsidP="006E7C9B">
      <w:pPr>
        <w:rPr>
          <w:i/>
          <w:sz w:val="18"/>
          <w:szCs w:val="18"/>
        </w:rPr>
      </w:pPr>
      <w:r w:rsidRPr="002B0057">
        <w:rPr>
          <w:i/>
          <w:sz w:val="18"/>
          <w:szCs w:val="18"/>
        </w:rPr>
        <w:t xml:space="preserve">Projektipäällikkö tallentaa tämän muistion hankkeen </w:t>
      </w:r>
      <w:proofErr w:type="spellStart"/>
      <w:r w:rsidRPr="002B0057">
        <w:rPr>
          <w:i/>
          <w:sz w:val="18"/>
          <w:szCs w:val="18"/>
        </w:rPr>
        <w:t>Luna</w:t>
      </w:r>
      <w:proofErr w:type="spellEnd"/>
      <w:r w:rsidRPr="002B0057">
        <w:rPr>
          <w:i/>
          <w:sz w:val="18"/>
          <w:szCs w:val="18"/>
        </w:rPr>
        <w:t>-kansion osioon ”Aloituspalaverit”</w:t>
      </w:r>
    </w:p>
    <w:p w:rsidR="001C0266" w:rsidRPr="002B0057" w:rsidRDefault="001C0266" w:rsidP="006E7C9B">
      <w:pPr>
        <w:rPr>
          <w:i/>
          <w:sz w:val="18"/>
          <w:szCs w:val="18"/>
        </w:rPr>
      </w:pPr>
    </w:p>
    <w:p w:rsidR="001C0266" w:rsidRPr="002B0057" w:rsidRDefault="001C0266" w:rsidP="006E7C9B">
      <w:pPr>
        <w:rPr>
          <w:i/>
          <w:sz w:val="18"/>
          <w:szCs w:val="18"/>
        </w:rPr>
      </w:pPr>
      <w:r w:rsidRPr="002B0057">
        <w:rPr>
          <w:i/>
          <w:sz w:val="18"/>
          <w:szCs w:val="18"/>
        </w:rPr>
        <w:t>(julkaisemiseen liittyvät asiat käydään läpi tarkemmin viestinnän aloituspalaverissa)</w:t>
      </w:r>
    </w:p>
    <w:sectPr w:rsidR="001C0266" w:rsidRPr="002B0057" w:rsidSect="00B178D4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2495" w:right="1134" w:bottom="1985" w:left="1134" w:header="706" w:footer="7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C66F9" w:rsidRDefault="00CC66F9" w:rsidP="000A23B1">
      <w:r>
        <w:separator/>
      </w:r>
    </w:p>
    <w:p w:rsidR="00CC66F9" w:rsidRDefault="00CC66F9"/>
  </w:endnote>
  <w:endnote w:type="continuationSeparator" w:id="0">
    <w:p w:rsidR="00CC66F9" w:rsidRDefault="00CC66F9" w:rsidP="000A23B1">
      <w:r>
        <w:continuationSeparator/>
      </w:r>
    </w:p>
    <w:p w:rsidR="00CC66F9" w:rsidRDefault="00CC66F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</w:font>
  <w:font w:name="Poppins ExtraBold">
    <w:panose1 w:val="00000900000000000000"/>
    <w:charset w:val="4D"/>
    <w:family w:val="auto"/>
    <w:pitch w:val="variable"/>
    <w:sig w:usb0="00008007" w:usb1="00000000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Poppins SemiBold">
    <w:panose1 w:val="00000700000000000000"/>
    <w:charset w:val="4D"/>
    <w:family w:val="auto"/>
    <w:pitch w:val="variable"/>
    <w:sig w:usb0="00008007" w:usb1="00000000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B0057" w:rsidRDefault="002B0057">
    <w:pPr>
      <w:pStyle w:val="Alatunnist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B0057" w:rsidRDefault="002B0057">
    <w:pPr>
      <w:pStyle w:val="Alatunnist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B0057" w:rsidRDefault="002B0057">
    <w:pPr>
      <w:pStyle w:val="Alatunnist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C66F9" w:rsidRDefault="00CC66F9" w:rsidP="000A23B1">
      <w:r>
        <w:separator/>
      </w:r>
    </w:p>
    <w:p w:rsidR="00CC66F9" w:rsidRDefault="00CC66F9"/>
  </w:footnote>
  <w:footnote w:type="continuationSeparator" w:id="0">
    <w:p w:rsidR="00CC66F9" w:rsidRDefault="00CC66F9" w:rsidP="000A23B1">
      <w:r>
        <w:continuationSeparator/>
      </w:r>
    </w:p>
    <w:p w:rsidR="00CC66F9" w:rsidRDefault="00CC66F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551EF" w:rsidRDefault="00CC66F9">
    <w:pPr>
      <w:pStyle w:val="Yltunniste"/>
    </w:pPr>
    <w:r>
      <w:rPr>
        <w:noProof/>
        <w:lang w:val="en-US" w:eastAsia="en-US"/>
      </w:rPr>
      <w:pict w14:anchorId="68274FF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alt="" style="position:absolute;margin-left:0;margin-top:0;width:595.45pt;height:842.05pt;z-index:-251659264;mso-wrap-edited:f;mso-width-percent:0;mso-height-percent:0;mso-position-horizontal:center;mso-position-horizontal-relative:margin;mso-position-vertical:center;mso-position-vertical-relative:margin;mso-width-percent:0;mso-height-percent:0" wrapcoords="-27 0 -27 21561 21600 21561 21600 0 -27 0">
          <v:imagedata r:id="rId1" o:title="Karelia-lomakepohjakuva-Kehittämis-ja-palvelukeskus"/>
          <w10:wrap anchorx="margin" anchory="margin"/>
        </v:shape>
      </w:pict>
    </w:r>
    <w:r>
      <w:rPr>
        <w:noProof/>
        <w:lang w:val="fi-FI" w:eastAsia="fi-FI"/>
      </w:rPr>
      <w:pict w14:anchorId="68274FFF">
        <v:shape id="WordPictureWatermark14243204" o:spid="_x0000_s2049" type="#_x0000_t75" alt="" style="position:absolute;margin-left:0;margin-top:0;width:595.2pt;height:841.9pt;z-index:-25166336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Karelia-kirjelomake"/>
          <w10:wrap anchorx="margin" anchory="margin"/>
        </v:shape>
      </w:pict>
    </w:r>
  </w:p>
  <w:p w:rsidR="00D551EF" w:rsidRDefault="00D551EF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551EF" w:rsidRDefault="00C033D4" w:rsidP="00987E38">
    <w:r>
      <w:rPr>
        <w:noProof/>
      </w:rPr>
      <w:drawing>
        <wp:anchor distT="0" distB="0" distL="114300" distR="114300" simplePos="0" relativeHeight="251666432" behindDoc="1" locked="0" layoutInCell="1" allowOverlap="1" wp14:anchorId="68275000" wp14:editId="68275001">
          <wp:simplePos x="0" y="0"/>
          <wp:positionH relativeFrom="column">
            <wp:posOffset>-747175</wp:posOffset>
          </wp:positionH>
          <wp:positionV relativeFrom="paragraph">
            <wp:posOffset>-512086</wp:posOffset>
          </wp:positionV>
          <wp:extent cx="7607808" cy="10753344"/>
          <wp:effectExtent l="0" t="0" r="0" b="3810"/>
          <wp:wrapNone/>
          <wp:docPr id="3" name="Kuva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Kuva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07808" cy="107533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551EF">
      <w:tab/>
    </w:r>
    <w:r w:rsidR="00D551EF">
      <w:tab/>
    </w:r>
    <w:r w:rsidR="00D551EF">
      <w:tab/>
    </w:r>
    <w:r w:rsidR="00D551EF">
      <w:tab/>
    </w:r>
    <w:r w:rsidR="00642175">
      <w:tab/>
    </w:r>
    <w:r w:rsidR="00267E43" w:rsidRPr="002B0057">
      <w:rPr>
        <w:noProof/>
        <w:sz w:val="20"/>
      </w:rPr>
      <w:t>Muistio /päiväys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551EF" w:rsidRDefault="007E2834" w:rsidP="00B53DFD">
    <w:pPr>
      <w:ind w:left="3912" w:firstLine="1304"/>
      <w:rPr>
        <w:noProof/>
      </w:rPr>
    </w:pPr>
    <w:r>
      <w:rPr>
        <w:noProof/>
      </w:rPr>
      <w:drawing>
        <wp:anchor distT="0" distB="0" distL="114300" distR="114300" simplePos="0" relativeHeight="251667456" behindDoc="1" locked="0" layoutInCell="1" allowOverlap="1" wp14:anchorId="68275002" wp14:editId="68275003">
          <wp:simplePos x="0" y="0"/>
          <wp:positionH relativeFrom="column">
            <wp:posOffset>-694055</wp:posOffset>
          </wp:positionH>
          <wp:positionV relativeFrom="paragraph">
            <wp:posOffset>-431800</wp:posOffset>
          </wp:positionV>
          <wp:extent cx="7598664" cy="10744200"/>
          <wp:effectExtent l="0" t="0" r="0" b="0"/>
          <wp:wrapNone/>
          <wp:docPr id="5" name="Kuva 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Kuva 5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8664" cy="10744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53DFD">
      <w:rPr>
        <w:noProof/>
      </w:rPr>
      <w:tab/>
    </w:r>
    <w:r w:rsidR="00B53DFD" w:rsidRPr="002B0057">
      <w:rPr>
        <w:noProof/>
        <w:sz w:val="20"/>
      </w:rPr>
      <w:t>Muistio /päiväys</w:t>
    </w:r>
    <w:r w:rsidR="00D551EF">
      <w:rPr>
        <w:noProof/>
      </w:rPr>
      <w:tab/>
    </w:r>
    <w:r w:rsidR="00D551EF">
      <w:rPr>
        <w:noProof/>
      </w:rPr>
      <w:tab/>
    </w:r>
    <w:r w:rsidR="00D551EF">
      <w:rPr>
        <w:noProof/>
      </w:rPr>
      <w:tab/>
    </w:r>
  </w:p>
  <w:p w:rsidR="00D551EF" w:rsidRDefault="00D551EF">
    <w:pPr>
      <w:pStyle w:val="Yltunnis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FE62B1E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E59AD51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7B9A48F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63E85A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82EC27A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D80CDA2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3586C63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EF760B5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C11ABDA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376C89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044E7DF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43271DC"/>
    <w:multiLevelType w:val="hybridMultilevel"/>
    <w:tmpl w:val="92E4AD08"/>
    <w:lvl w:ilvl="0" w:tplc="886E5F52">
      <w:start w:val="1"/>
      <w:numFmt w:val="bullet"/>
      <w:lvlText w:val=""/>
      <w:lvlJc w:val="left"/>
      <w:pPr>
        <w:ind w:left="36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F2C5D51"/>
    <w:multiLevelType w:val="hybridMultilevel"/>
    <w:tmpl w:val="90885BCA"/>
    <w:lvl w:ilvl="0" w:tplc="886E5F52">
      <w:start w:val="1"/>
      <w:numFmt w:val="bullet"/>
      <w:lvlText w:val="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2A13C69"/>
    <w:multiLevelType w:val="hybridMultilevel"/>
    <w:tmpl w:val="7C8A43BC"/>
    <w:lvl w:ilvl="0" w:tplc="886E5F52">
      <w:start w:val="1"/>
      <w:numFmt w:val="bullet"/>
      <w:lvlText w:val=""/>
      <w:lvlJc w:val="left"/>
      <w:pPr>
        <w:ind w:left="36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3"/>
  </w:num>
  <w:num w:numId="13">
    <w:abstractNumId w:val="11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1304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5388"/>
    <w:rsid w:val="00037CB5"/>
    <w:rsid w:val="00081B5B"/>
    <w:rsid w:val="000A23B1"/>
    <w:rsid w:val="000B11D1"/>
    <w:rsid w:val="000E17A4"/>
    <w:rsid w:val="000F6B11"/>
    <w:rsid w:val="00104603"/>
    <w:rsid w:val="0010537F"/>
    <w:rsid w:val="00112762"/>
    <w:rsid w:val="001B5E6B"/>
    <w:rsid w:val="001C0266"/>
    <w:rsid w:val="00255AC2"/>
    <w:rsid w:val="00267E43"/>
    <w:rsid w:val="002B0057"/>
    <w:rsid w:val="002E044B"/>
    <w:rsid w:val="003323EE"/>
    <w:rsid w:val="00356A74"/>
    <w:rsid w:val="0039423D"/>
    <w:rsid w:val="003A673C"/>
    <w:rsid w:val="003C6486"/>
    <w:rsid w:val="00453C42"/>
    <w:rsid w:val="00487516"/>
    <w:rsid w:val="004F3E23"/>
    <w:rsid w:val="004F74CB"/>
    <w:rsid w:val="00515944"/>
    <w:rsid w:val="006249EB"/>
    <w:rsid w:val="00642175"/>
    <w:rsid w:val="006E7C9B"/>
    <w:rsid w:val="00766542"/>
    <w:rsid w:val="00770660"/>
    <w:rsid w:val="007722BA"/>
    <w:rsid w:val="007B1D02"/>
    <w:rsid w:val="007D1C41"/>
    <w:rsid w:val="007E2834"/>
    <w:rsid w:val="00807D0E"/>
    <w:rsid w:val="008A07D2"/>
    <w:rsid w:val="008B5388"/>
    <w:rsid w:val="008D63C6"/>
    <w:rsid w:val="0096628D"/>
    <w:rsid w:val="009705B9"/>
    <w:rsid w:val="00987E38"/>
    <w:rsid w:val="009B3013"/>
    <w:rsid w:val="009F168A"/>
    <w:rsid w:val="009F78AD"/>
    <w:rsid w:val="00A14E3F"/>
    <w:rsid w:val="00A257FB"/>
    <w:rsid w:val="00A33FDF"/>
    <w:rsid w:val="00A41CF7"/>
    <w:rsid w:val="00AA3011"/>
    <w:rsid w:val="00B178D4"/>
    <w:rsid w:val="00B53DFD"/>
    <w:rsid w:val="00B64B8B"/>
    <w:rsid w:val="00B84904"/>
    <w:rsid w:val="00C033D4"/>
    <w:rsid w:val="00C234E6"/>
    <w:rsid w:val="00CC66F9"/>
    <w:rsid w:val="00CD4B2D"/>
    <w:rsid w:val="00D1476A"/>
    <w:rsid w:val="00D551EF"/>
    <w:rsid w:val="00D7214F"/>
    <w:rsid w:val="00DE2787"/>
    <w:rsid w:val="00DF3764"/>
    <w:rsid w:val="00E04EC8"/>
    <w:rsid w:val="00E66CCD"/>
    <w:rsid w:val="00EF2B53"/>
    <w:rsid w:val="00F21D08"/>
    <w:rsid w:val="00F91013"/>
    <w:rsid w:val="00F96F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i-FI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  <w15:docId w15:val="{177B8A9A-D81A-4753-A0C9-279EB38F37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fi-FI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 w:qFormat="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ali">
    <w:name w:val="Normal"/>
    <w:aliases w:val="Teksti"/>
    <w:qFormat/>
    <w:rsid w:val="00642175"/>
    <w:rPr>
      <w:rFonts w:ascii="Poppins" w:hAnsi="Poppins"/>
      <w:sz w:val="24"/>
      <w:szCs w:val="22"/>
    </w:rPr>
  </w:style>
  <w:style w:type="paragraph" w:styleId="Otsikko1">
    <w:name w:val="heading 1"/>
    <w:basedOn w:val="Normaali"/>
    <w:next w:val="Normaali"/>
    <w:link w:val="Otsikko1Char"/>
    <w:autoRedefine/>
    <w:uiPriority w:val="9"/>
    <w:qFormat/>
    <w:rsid w:val="00B84904"/>
    <w:pPr>
      <w:keepNext/>
      <w:keepLines/>
      <w:spacing w:before="120" w:after="120"/>
      <w:outlineLvl w:val="0"/>
    </w:pPr>
    <w:rPr>
      <w:rFonts w:ascii="Poppins ExtraBold" w:eastAsia="MS Gothic" w:hAnsi="Poppins ExtraBold"/>
      <w:bCs/>
      <w:color w:val="006B38"/>
      <w:sz w:val="32"/>
      <w:szCs w:val="24"/>
      <w:lang w:eastAsia="x-none"/>
    </w:rPr>
  </w:style>
  <w:style w:type="paragraph" w:styleId="Otsikko2">
    <w:name w:val="heading 2"/>
    <w:basedOn w:val="Normaali"/>
    <w:next w:val="Normaali"/>
    <w:link w:val="Otsikko2Char"/>
    <w:autoRedefine/>
    <w:uiPriority w:val="9"/>
    <w:qFormat/>
    <w:rsid w:val="00642175"/>
    <w:pPr>
      <w:keepNext/>
      <w:keepLines/>
      <w:spacing w:before="120"/>
      <w:outlineLvl w:val="1"/>
    </w:pPr>
    <w:rPr>
      <w:rFonts w:ascii="Poppins SemiBold" w:eastAsia="MS Gothic" w:hAnsi="Poppins SemiBold"/>
      <w:bCs/>
      <w:color w:val="009648"/>
      <w:sz w:val="44"/>
      <w:szCs w:val="26"/>
      <w:lang w:val="x-none" w:eastAsia="x-none"/>
    </w:rPr>
  </w:style>
  <w:style w:type="paragraph" w:styleId="Otsikko3">
    <w:name w:val="heading 3"/>
    <w:basedOn w:val="Normaali"/>
    <w:next w:val="Normaali"/>
    <w:link w:val="Otsikko3Char"/>
    <w:uiPriority w:val="9"/>
    <w:qFormat/>
    <w:rsid w:val="00642175"/>
    <w:pPr>
      <w:keepNext/>
      <w:keepLines/>
      <w:spacing w:before="120"/>
      <w:outlineLvl w:val="2"/>
    </w:pPr>
    <w:rPr>
      <w:rFonts w:ascii="Poppins SemiBold" w:eastAsia="MS Gothic" w:hAnsi="Poppins SemiBold"/>
      <w:color w:val="009648"/>
      <w:sz w:val="40"/>
      <w:szCs w:val="18"/>
      <w:lang w:val="x-none" w:eastAsia="x-none"/>
    </w:rPr>
  </w:style>
  <w:style w:type="paragraph" w:styleId="Otsikko4">
    <w:name w:val="heading 4"/>
    <w:basedOn w:val="Normaali"/>
    <w:next w:val="Normaali"/>
    <w:link w:val="Otsikko4Char"/>
    <w:uiPriority w:val="9"/>
    <w:qFormat/>
    <w:rsid w:val="00642175"/>
    <w:pPr>
      <w:keepNext/>
      <w:spacing w:before="120"/>
      <w:outlineLvl w:val="3"/>
    </w:pPr>
    <w:rPr>
      <w:rFonts w:ascii="Poppins SemiBold" w:eastAsia="MS Mincho" w:hAnsi="Poppins SemiBold"/>
      <w:bCs/>
      <w:color w:val="67C04D"/>
      <w:sz w:val="40"/>
      <w:szCs w:val="28"/>
      <w:lang w:val="x-none" w:eastAsia="x-none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2Char">
    <w:name w:val="Otsikko 2 Char"/>
    <w:link w:val="Otsikko2"/>
    <w:uiPriority w:val="9"/>
    <w:rsid w:val="00642175"/>
    <w:rPr>
      <w:rFonts w:ascii="Poppins SemiBold" w:eastAsia="MS Gothic" w:hAnsi="Poppins SemiBold"/>
      <w:bCs/>
      <w:color w:val="009648"/>
      <w:sz w:val="44"/>
      <w:szCs w:val="26"/>
      <w:lang w:val="x-none" w:eastAsia="x-none"/>
    </w:rPr>
  </w:style>
  <w:style w:type="paragraph" w:customStyle="1" w:styleId="NoSpacing1">
    <w:name w:val="No Spacing1"/>
    <w:autoRedefine/>
    <w:uiPriority w:val="1"/>
    <w:rsid w:val="008A07D2"/>
    <w:rPr>
      <w:rFonts w:ascii="Constantia" w:hAnsi="Constantia"/>
      <w:sz w:val="18"/>
      <w:szCs w:val="22"/>
    </w:rPr>
  </w:style>
  <w:style w:type="character" w:customStyle="1" w:styleId="Otsikko1Char">
    <w:name w:val="Otsikko 1 Char"/>
    <w:link w:val="Otsikko1"/>
    <w:uiPriority w:val="9"/>
    <w:rsid w:val="00B84904"/>
    <w:rPr>
      <w:rFonts w:ascii="Poppins ExtraBold" w:eastAsia="MS Gothic" w:hAnsi="Poppins ExtraBold"/>
      <w:bCs/>
      <w:color w:val="006B38"/>
      <w:sz w:val="32"/>
      <w:szCs w:val="24"/>
      <w:lang w:eastAsia="x-none"/>
    </w:rPr>
  </w:style>
  <w:style w:type="paragraph" w:styleId="Yltunniste">
    <w:name w:val="header"/>
    <w:basedOn w:val="Normaali"/>
    <w:link w:val="YltunnisteChar"/>
    <w:uiPriority w:val="99"/>
    <w:unhideWhenUsed/>
    <w:rsid w:val="00987E38"/>
    <w:pPr>
      <w:tabs>
        <w:tab w:val="center" w:pos="4819"/>
        <w:tab w:val="right" w:pos="9638"/>
      </w:tabs>
    </w:pPr>
    <w:rPr>
      <w:lang w:val="x-none" w:eastAsia="x-none"/>
    </w:rPr>
  </w:style>
  <w:style w:type="character" w:customStyle="1" w:styleId="YltunnisteChar">
    <w:name w:val="Ylätunniste Char"/>
    <w:link w:val="Yltunniste"/>
    <w:uiPriority w:val="99"/>
    <w:rsid w:val="00987E38"/>
    <w:rPr>
      <w:rFonts w:ascii="Constantia" w:hAnsi="Constantia"/>
      <w:sz w:val="18"/>
      <w:szCs w:val="22"/>
    </w:rPr>
  </w:style>
  <w:style w:type="paragraph" w:styleId="Alatunniste">
    <w:name w:val="footer"/>
    <w:basedOn w:val="Normaali"/>
    <w:link w:val="AlatunnisteChar"/>
    <w:uiPriority w:val="99"/>
    <w:unhideWhenUsed/>
    <w:rsid w:val="00987E38"/>
    <w:pPr>
      <w:tabs>
        <w:tab w:val="center" w:pos="4819"/>
        <w:tab w:val="right" w:pos="9638"/>
      </w:tabs>
    </w:pPr>
    <w:rPr>
      <w:lang w:val="x-none" w:eastAsia="x-none"/>
    </w:rPr>
  </w:style>
  <w:style w:type="character" w:customStyle="1" w:styleId="AlatunnisteChar">
    <w:name w:val="Alatunniste Char"/>
    <w:link w:val="Alatunniste"/>
    <w:uiPriority w:val="99"/>
    <w:rsid w:val="00987E38"/>
    <w:rPr>
      <w:rFonts w:ascii="Constantia" w:hAnsi="Constantia"/>
      <w:sz w:val="18"/>
      <w:szCs w:val="22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0A23B1"/>
    <w:rPr>
      <w:rFonts w:ascii="Tahoma" w:hAnsi="Tahoma"/>
      <w:sz w:val="16"/>
      <w:szCs w:val="16"/>
      <w:lang w:val="x-none" w:eastAsia="x-none"/>
    </w:rPr>
  </w:style>
  <w:style w:type="character" w:customStyle="1" w:styleId="SelitetekstiChar">
    <w:name w:val="Seliteteksti Char"/>
    <w:link w:val="Seliteteksti"/>
    <w:uiPriority w:val="99"/>
    <w:semiHidden/>
    <w:rsid w:val="000A23B1"/>
    <w:rPr>
      <w:rFonts w:ascii="Tahoma" w:hAnsi="Tahoma" w:cs="Tahoma"/>
      <w:sz w:val="16"/>
      <w:szCs w:val="16"/>
    </w:rPr>
  </w:style>
  <w:style w:type="paragraph" w:customStyle="1" w:styleId="Tekstisisennetty">
    <w:name w:val="Teksti sisennetty"/>
    <w:basedOn w:val="Normaali"/>
    <w:qFormat/>
    <w:rsid w:val="000F6B11"/>
    <w:pPr>
      <w:ind w:left="2608"/>
    </w:pPr>
  </w:style>
  <w:style w:type="character" w:customStyle="1" w:styleId="Otsikko3Char">
    <w:name w:val="Otsikko 3 Char"/>
    <w:link w:val="Otsikko3"/>
    <w:uiPriority w:val="9"/>
    <w:rsid w:val="00642175"/>
    <w:rPr>
      <w:rFonts w:ascii="Poppins SemiBold" w:eastAsia="MS Gothic" w:hAnsi="Poppins SemiBold"/>
      <w:color w:val="009648"/>
      <w:sz w:val="40"/>
      <w:szCs w:val="18"/>
      <w:lang w:val="x-none" w:eastAsia="x-none"/>
    </w:rPr>
  </w:style>
  <w:style w:type="character" w:customStyle="1" w:styleId="Otsikko4Char">
    <w:name w:val="Otsikko 4 Char"/>
    <w:link w:val="Otsikko4"/>
    <w:uiPriority w:val="9"/>
    <w:rsid w:val="00642175"/>
    <w:rPr>
      <w:rFonts w:ascii="Poppins SemiBold" w:eastAsia="MS Mincho" w:hAnsi="Poppins SemiBold"/>
      <w:bCs/>
      <w:color w:val="67C04D"/>
      <w:sz w:val="40"/>
      <w:szCs w:val="28"/>
      <w:lang w:val="x-none" w:eastAsia="x-none"/>
    </w:rPr>
  </w:style>
  <w:style w:type="paragraph" w:styleId="NormaaliWWW">
    <w:name w:val="Normal (Web)"/>
    <w:basedOn w:val="Normaali"/>
    <w:uiPriority w:val="99"/>
    <w:semiHidden/>
    <w:unhideWhenUsed/>
    <w:rsid w:val="00A14E3F"/>
    <w:pPr>
      <w:spacing w:before="100" w:beforeAutospacing="1" w:after="100" w:afterAutospacing="1"/>
    </w:pPr>
    <w:rPr>
      <w:rFonts w:ascii="Times New Roman" w:eastAsia="Times New Roman" w:hAnsi="Times New Roman"/>
      <w:szCs w:val="24"/>
      <w:lang w:eastAsia="fi-FI"/>
    </w:rPr>
  </w:style>
  <w:style w:type="paragraph" w:styleId="Eivli">
    <w:name w:val="No Spacing"/>
    <w:uiPriority w:val="1"/>
    <w:qFormat/>
    <w:rsid w:val="00642175"/>
    <w:rPr>
      <w:rFonts w:ascii="Poppins" w:hAnsi="Poppins"/>
      <w:sz w:val="24"/>
      <w:szCs w:val="22"/>
    </w:rPr>
  </w:style>
  <w:style w:type="character" w:styleId="Hienovarainenkorostus">
    <w:name w:val="Subtle Emphasis"/>
    <w:basedOn w:val="Kappaleenoletusfontti"/>
    <w:uiPriority w:val="19"/>
    <w:qFormat/>
    <w:rsid w:val="00C033D4"/>
    <w:rPr>
      <w:rFonts w:ascii="Poppins" w:hAnsi="Poppins"/>
      <w:b w:val="0"/>
      <w:i/>
      <w:iCs/>
      <w:color w:val="000000" w:themeColor="text1"/>
    </w:rPr>
  </w:style>
  <w:style w:type="character" w:styleId="Korostus">
    <w:name w:val="Emphasis"/>
    <w:basedOn w:val="Kappaleenoletusfontti"/>
    <w:uiPriority w:val="20"/>
    <w:qFormat/>
    <w:rsid w:val="00C033D4"/>
    <w:rPr>
      <w:rFonts w:ascii="Poppins SemiBold" w:hAnsi="Poppins SemiBold"/>
      <w:b/>
      <w:i w:val="0"/>
      <w:iCs/>
      <w:color w:val="000000" w:themeColor="text1"/>
    </w:rPr>
  </w:style>
  <w:style w:type="paragraph" w:styleId="Lainaus">
    <w:name w:val="Quote"/>
    <w:basedOn w:val="Normaali"/>
    <w:next w:val="Normaali"/>
    <w:link w:val="LainausChar"/>
    <w:uiPriority w:val="29"/>
    <w:qFormat/>
    <w:rsid w:val="00C033D4"/>
    <w:pPr>
      <w:spacing w:before="200" w:after="160"/>
      <w:ind w:left="864" w:right="864"/>
      <w:jc w:val="center"/>
    </w:pPr>
    <w:rPr>
      <w:i/>
      <w:iCs/>
      <w:color w:val="000000" w:themeColor="text1"/>
    </w:rPr>
  </w:style>
  <w:style w:type="character" w:customStyle="1" w:styleId="LainausChar">
    <w:name w:val="Lainaus Char"/>
    <w:basedOn w:val="Kappaleenoletusfontti"/>
    <w:link w:val="Lainaus"/>
    <w:uiPriority w:val="29"/>
    <w:rsid w:val="00C033D4"/>
    <w:rPr>
      <w:rFonts w:ascii="Poppins" w:hAnsi="Poppins"/>
      <w:i/>
      <w:iCs/>
      <w:color w:val="000000" w:themeColor="text1"/>
      <w:sz w:val="18"/>
      <w:szCs w:val="22"/>
    </w:rPr>
  </w:style>
  <w:style w:type="character" w:styleId="Hienovarainenviittaus">
    <w:name w:val="Subtle Reference"/>
    <w:aliases w:val="Alaviite"/>
    <w:basedOn w:val="Kappaleenoletusfontti"/>
    <w:uiPriority w:val="31"/>
    <w:qFormat/>
    <w:rsid w:val="00642175"/>
    <w:rPr>
      <w:rFonts w:ascii="Poppins" w:hAnsi="Poppins"/>
      <w:b w:val="0"/>
      <w:i w:val="0"/>
      <w:caps w:val="0"/>
      <w:smallCaps w:val="0"/>
      <w:color w:val="000000" w:themeColor="text1"/>
      <w:sz w:val="16"/>
    </w:rPr>
  </w:style>
  <w:style w:type="character" w:styleId="Hyperlinkki">
    <w:name w:val="Hyperlink"/>
    <w:basedOn w:val="Kappaleenoletusfontti"/>
    <w:uiPriority w:val="99"/>
    <w:unhideWhenUsed/>
    <w:rsid w:val="00C033D4"/>
    <w:rPr>
      <w:b/>
      <w:color w:val="019E89"/>
      <w:u w:val="none"/>
    </w:rPr>
  </w:style>
  <w:style w:type="character" w:styleId="Ratkaisematonmaininta">
    <w:name w:val="Unresolved Mention"/>
    <w:basedOn w:val="Kappaleenoletusfontti"/>
    <w:uiPriority w:val="99"/>
    <w:semiHidden/>
    <w:unhideWhenUsed/>
    <w:rsid w:val="00C033D4"/>
    <w:rPr>
      <w:color w:val="605E5C"/>
      <w:shd w:val="clear" w:color="auto" w:fill="E1DFDD"/>
    </w:rPr>
  </w:style>
  <w:style w:type="paragraph" w:styleId="Luettelokappale">
    <w:name w:val="List Paragraph"/>
    <w:basedOn w:val="Normaali"/>
    <w:uiPriority w:val="34"/>
    <w:qFormat/>
    <w:rsid w:val="00B53DF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797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57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74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numbering" Target="numbering.xml"/><Relationship Id="rId13" Type="http://schemas.openxmlformats.org/officeDocument/2006/relationships/endnotes" Target="endnotes.xml"/><Relationship Id="rId18" Type="http://schemas.openxmlformats.org/officeDocument/2006/relationships/hyperlink" Target="http://www.tiedejatutkimus.fi" TargetMode="External"/><Relationship Id="rId26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customXml" Target="../customXml/item7.xml"/><Relationship Id="rId12" Type="http://schemas.openxmlformats.org/officeDocument/2006/relationships/footnotes" Target="footnotes.xml"/><Relationship Id="rId17" Type="http://schemas.openxmlformats.org/officeDocument/2006/relationships/hyperlink" Target="http://www.fairdata.fi" TargetMode="External"/><Relationship Id="rId25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hyperlink" Target="http://www.dmptuuli.fi" TargetMode="External"/><Relationship Id="rId20" Type="http://schemas.openxmlformats.org/officeDocument/2006/relationships/hyperlink" Target="http://www.vastuullinentiede.fi" TargetMode="Externa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webSettings" Target="webSettings.xml"/><Relationship Id="rId24" Type="http://schemas.openxmlformats.org/officeDocument/2006/relationships/footer" Target="footer2.xml"/><Relationship Id="rId5" Type="http://schemas.openxmlformats.org/officeDocument/2006/relationships/customXml" Target="../customXml/item5.xml"/><Relationship Id="rId15" Type="http://schemas.openxmlformats.org/officeDocument/2006/relationships/hyperlink" Target="https://www.karelia.fi/images/Tutkimus-ja-kehitys/ATT/Aineistonhallinnan_ty%C3%B6ohje_FINAL.pdf" TargetMode="External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settings" Target="settings.xml"/><Relationship Id="rId19" Type="http://schemas.openxmlformats.org/officeDocument/2006/relationships/hyperlink" Target="http://www.aoe.fi" TargetMode="External"/><Relationship Id="rId4" Type="http://schemas.openxmlformats.org/officeDocument/2006/relationships/customXml" Target="../customXml/item4.xml"/><Relationship Id="rId9" Type="http://schemas.openxmlformats.org/officeDocument/2006/relationships/styles" Target="styles.xml"/><Relationship Id="rId14" Type="http://schemas.openxmlformats.org/officeDocument/2006/relationships/hyperlink" Target="http://www.karelia.fi/ATT" TargetMode="External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ncp.local\NETLOGON\Mallit\Karelia-kirjepohja-2020-Tikkarinn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item1.xml><?xml version="1.0" encoding="utf-8"?>
<?mso-contentType ?>
<customXsn xmlns="http://schemas.microsoft.com/office/2006/metadata/customXsn">
  <xsnLocation/>
  <cached>True</cached>
  <openByDefault>True</openByDefault>
  <xsnScope/>
</customXsn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6a9b6ee-f6ba-464e-948e-b48de1b99516"/>
    <_dlc_DocId xmlns="86a9b6ee-f6ba-464e-948e-b48de1b99516">KARELIA-442-26</_dlc_DocId>
    <_dlc_DocIdUrl xmlns="86a9b6ee-f6ba-464e-948e-b48de1b99516">
      <Url>https://intranet.karelia.fi/_layouts/15/DocIdRedir.aspx?ID=KARELIA-442-26</Url>
      <Description>KARELIA-442-26</Description>
    </_dlc_DocIdUrl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ACB51EBF8078C4409D970493B1851225" ma:contentTypeVersion="64" ma:contentTypeDescription="Luo uusi asiakirja." ma:contentTypeScope="" ma:versionID="0f8628e137fcd34363f2da696d0a43b1">
  <xsd:schema xmlns:xsd="http://www.w3.org/2001/XMLSchema" xmlns:xs="http://www.w3.org/2001/XMLSchema" xmlns:p="http://schemas.microsoft.com/office/2006/metadata/properties" xmlns:ns2="86a9b6ee-f6ba-464e-948e-b48de1b99516" targetNamespace="http://schemas.microsoft.com/office/2006/metadata/properties" ma:root="true" ma:fieldsID="2ebfb4db96994f5874eb94e07696e3b1" ns2:_="">
    <xsd:import namespace="86a9b6ee-f6ba-464e-948e-b48de1b99516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TaxCatchAll" minOccurs="0"/>
                <xsd:element ref="ns2:TaxCatchAllLabe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a9b6ee-f6ba-464e-948e-b48de1b99516" elementFormDefault="qualified">
    <xsd:import namespace="http://schemas.microsoft.com/office/2006/documentManagement/types"/>
    <xsd:import namespace="http://schemas.microsoft.com/office/infopath/2007/PartnerControls"/>
    <xsd:element name="_dlc_DocId" ma:index="2" nillable="true" ma:displayName="Tiedostotunnisteen arvo" ma:description="Tälle kohteelle määritetyn tiedostotunnisteen arvo." ma:internalName="_dlc_DocId" ma:readOnly="true">
      <xsd:simpleType>
        <xsd:restriction base="dms:Text"/>
      </xsd:simpleType>
    </xsd:element>
    <xsd:element name="_dlc_DocIdUrl" ma:index="3" nillable="true" ma:displayName="Tiedostotunniste" ma:description="Tämän tiedoston pysyvä linkki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4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5" nillable="true" ma:displayName="Taxonomy Catch All Column" ma:hidden="true" ma:list="{2d7b4111-c777-4592-8b68-4a003c2a36b8}" ma:internalName="TaxCatchAll" ma:showField="CatchAllData" ma:web="b607641b-6aab-49db-a154-7b726feba51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6" nillable="true" ma:displayName="Taxonomy Catch All Column1" ma:hidden="true" ma:list="{2d7b4111-c777-4592-8b68-4a003c2a36b8}" ma:internalName="TaxCatchAllLabel" ma:readOnly="true" ma:showField="CatchAllDataLabel" ma:web="b607641b-6aab-49db-a154-7b726feba51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Sisältölaji"/>
        <xsd:element ref="dc:title" minOccurs="0" maxOccurs="1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SharedContentType xmlns="Microsoft.SharePoint.Taxonomy.ContentTypeSync" SourceId="b872c823-5acf-47a6-b135-e786da36de66" ContentTypeId="0x0101" PreviousValue="false"/>
</file>

<file path=customXml/item6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7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008492-06EE-4425-AE26-BB55BEE4C4D5}">
  <ds:schemaRefs>
    <ds:schemaRef ds:uri="http://schemas.microsoft.com/office/2006/metadata/customXsn"/>
  </ds:schemaRefs>
</ds:datastoreItem>
</file>

<file path=customXml/itemProps2.xml><?xml version="1.0" encoding="utf-8"?>
<ds:datastoreItem xmlns:ds="http://schemas.openxmlformats.org/officeDocument/2006/customXml" ds:itemID="{E2F1B632-CF3E-491A-9B2E-CADD4602E24A}">
  <ds:schemaRefs>
    <ds:schemaRef ds:uri="http://schemas.microsoft.com/office/2006/metadata/properties"/>
    <ds:schemaRef ds:uri="http://schemas.microsoft.com/office/infopath/2007/PartnerControls"/>
    <ds:schemaRef ds:uri="86a9b6ee-f6ba-464e-948e-b48de1b99516"/>
  </ds:schemaRefs>
</ds:datastoreItem>
</file>

<file path=customXml/itemProps3.xml><?xml version="1.0" encoding="utf-8"?>
<ds:datastoreItem xmlns:ds="http://schemas.openxmlformats.org/officeDocument/2006/customXml" ds:itemID="{7CEEE811-39AA-41A4-9719-02F2B05058C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BC04E28-0747-4E60-9E9B-FF2EDF6486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6a9b6ee-f6ba-464e-948e-b48de1b9951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7AAD111D-8A5C-4DD3-A7BC-5A1DB3F3D540}">
  <ds:schemaRefs>
    <ds:schemaRef ds:uri="Microsoft.SharePoint.Taxonomy.ContentTypeSync"/>
  </ds:schemaRefs>
</ds:datastoreItem>
</file>

<file path=customXml/itemProps6.xml><?xml version="1.0" encoding="utf-8"?>
<ds:datastoreItem xmlns:ds="http://schemas.openxmlformats.org/officeDocument/2006/customXml" ds:itemID="{B816743A-8D14-458C-9D0E-99EB8E3D368E}">
  <ds:schemaRefs>
    <ds:schemaRef ds:uri="http://schemas.microsoft.com/sharepoint/events"/>
  </ds:schemaRefs>
</ds:datastoreItem>
</file>

<file path=customXml/itemProps7.xml><?xml version="1.0" encoding="utf-8"?>
<ds:datastoreItem xmlns:ds="http://schemas.openxmlformats.org/officeDocument/2006/customXml" ds:itemID="{5B4D1971-0452-4DB0-92C0-D5A67E48B2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Karelia-kirjepohja-2020-Tikkarinne</Template>
  <TotalTime>1</TotalTime>
  <Pages>2</Pages>
  <Words>262</Words>
  <Characters>2126</Characters>
  <Application>Microsoft Office Word</Application>
  <DocSecurity>0</DocSecurity>
  <Lines>17</Lines>
  <Paragraphs>4</Paragraphs>
  <ScaleCrop>false</ScaleCrop>
  <HeadingPairs>
    <vt:vector size="4" baseType="variant">
      <vt:variant>
        <vt:lpstr>Otsikko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Karelia-kirjepohja-2020</vt:lpstr>
      <vt:lpstr/>
    </vt:vector>
  </TitlesOfParts>
  <Manager/>
  <Company/>
  <LinksUpToDate>false</LinksUpToDate>
  <CharactersWithSpaces>2384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Karelia-kirjepohja-2020</dc:title>
  <dc:subject/>
  <dc:creator>Puhakka-Tarvainen Helena</dc:creator>
  <cp:keywords>kirjepohja, kirjelomake</cp:keywords>
  <dc:description/>
  <cp:lastModifiedBy>Varis Kaisa</cp:lastModifiedBy>
  <cp:revision>3</cp:revision>
  <cp:lastPrinted>2012-12-18T14:02:00Z</cp:lastPrinted>
  <dcterms:created xsi:type="dcterms:W3CDTF">2021-10-20T12:44:00Z</dcterms:created>
  <dcterms:modified xsi:type="dcterms:W3CDTF">2021-10-20T12:45:00Z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0x010100ACB51EBF8078C4409D970493B1851225</vt:lpwstr>
  </property>
  <property fmtid="{D5CDD505-2E9C-101B-9397-08002B2CF9AE}" pid="3" name="_dlc_DocIdItemGuid">
    <vt:lpwstr>76ca587b-2896-4fa3-85fc-52e1d2b4f2bc</vt:lpwstr>
  </property>
</Properties>
</file>